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B70F7C">
        <w:rPr>
          <w:rFonts w:ascii="Times New Roman" w:hAnsi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B70F7C">
        <w:rPr>
          <w:rFonts w:ascii="Times New Roman" w:hAnsi="Times New Roman"/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Экология кафедрасы</w:t>
      </w:r>
    </w:p>
    <w:p w:rsidR="00717013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B70F7C">
        <w:rPr>
          <w:rFonts w:ascii="Times New Roman" w:hAnsi="Times New Roman"/>
          <w:sz w:val="28"/>
          <w:szCs w:val="28"/>
          <w:lang w:val="kk-KZ"/>
        </w:rPr>
        <w:t>З.Г. Жокушева</w:t>
      </w: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Pr="00C97C04" w:rsidRDefault="00717013" w:rsidP="00717013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97C04">
        <w:rPr>
          <w:rFonts w:ascii="Times New Roman" w:hAnsi="Times New Roman"/>
          <w:b/>
          <w:bCs/>
          <w:sz w:val="28"/>
          <w:szCs w:val="28"/>
          <w:lang w:val="kk-KZ"/>
        </w:rPr>
        <w:t>Қазіргі биотехнологияның негізгі бағыттары</w:t>
      </w: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Бөлімдер бойынша оқу-әдістемелік</w:t>
      </w:r>
      <w:r w:rsidRPr="00B70F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құрал</w:t>
      </w: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5В070100-Биотехнология</w:t>
      </w: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Pr="00B70F7C" w:rsidRDefault="00717013" w:rsidP="0071701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013" w:rsidRPr="00B70F7C" w:rsidRDefault="00717013" w:rsidP="00CA143C">
      <w:pPr>
        <w:rPr>
          <w:rFonts w:ascii="Times New Roman" w:hAnsi="Times New Roman"/>
          <w:sz w:val="28"/>
          <w:szCs w:val="28"/>
          <w:lang w:val="kk-KZ"/>
        </w:rPr>
      </w:pPr>
      <w:r w:rsidRPr="00B70F7C">
        <w:rPr>
          <w:rFonts w:ascii="Times New Roman" w:hAnsi="Times New Roman"/>
          <w:sz w:val="28"/>
          <w:szCs w:val="28"/>
          <w:lang w:val="kk-KZ"/>
        </w:rPr>
        <w:t>Қостанай, 2015ж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lastRenderedPageBreak/>
        <w:t>ББК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>Автор: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>Жокушева Зайда Габбасовна экология кафедрасының аға оқытушысы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>Сын пікірші: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>Блисов Тилеубай Матайулы,экология кафедрасының  а/ш.ғ.к, доцент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 xml:space="preserve">Юнусова Гульнар Батырбековна т.ғ.к, доцент, экология кафедрасының менгерушісі 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>Экологиялық биотехнология: Бөлімдер бойынша оқу-әдістемелік кешені. – Қостанай: А. Байтұрсынов атындағы Қостанай мемелекеттік университеті.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 xml:space="preserve">Бұл бөлімдер бойынша оқу-әдістемелік кешенде 5В070100-Биотехнология мамандығы бойынша оқитын студенттерге арналған дәріс, бақылау сұрақтары, пайдаланған әдебиеттер енгізілген. </w:t>
      </w:r>
    </w:p>
    <w:p w:rsidR="00D33842" w:rsidRPr="00D33842" w:rsidRDefault="00D33842" w:rsidP="00D33842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ББК  </w:t>
      </w:r>
    </w:p>
    <w:p w:rsidR="00D33842" w:rsidRPr="00D33842" w:rsidRDefault="00D33842" w:rsidP="00D33842">
      <w:pPr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D33842">
        <w:rPr>
          <w:rFonts w:ascii="Times New Roman" w:hAnsi="Times New Roman"/>
          <w:sz w:val="28"/>
          <w:szCs w:val="28"/>
          <w:lang w:val="kk-KZ"/>
        </w:rPr>
        <w:t xml:space="preserve">Қостанай мемелекеттік университетінің оқу-әдістемелік кеңесінде бекітілді   №    хаттамаСЫ         </w:t>
      </w:r>
      <w:r w:rsidRPr="00D33842">
        <w:rPr>
          <w:rFonts w:ascii="Times New Roman" w:hAnsi="Times New Roman"/>
          <w:sz w:val="28"/>
          <w:szCs w:val="28"/>
          <w:u w:val="single"/>
          <w:lang w:val="kk-KZ"/>
        </w:rPr>
        <w:t xml:space="preserve">«  »   </w:t>
      </w:r>
      <w:r w:rsidRPr="00D33842">
        <w:rPr>
          <w:rFonts w:ascii="Times New Roman" w:hAnsi="Times New Roman"/>
          <w:sz w:val="28"/>
          <w:szCs w:val="28"/>
          <w:u w:val="single"/>
          <w:lang w:val="kk-KZ"/>
        </w:rPr>
        <w:tab/>
        <w:t xml:space="preserve"> </w:t>
      </w:r>
      <w:r w:rsidRPr="00D33842">
        <w:rPr>
          <w:rFonts w:ascii="Times New Roman" w:hAnsi="Times New Roman"/>
          <w:sz w:val="28"/>
          <w:szCs w:val="28"/>
          <w:lang w:val="kk-KZ"/>
        </w:rPr>
        <w:t>2015</w:t>
      </w:r>
      <w:r>
        <w:rPr>
          <w:rFonts w:ascii="Times New Roman" w:hAnsi="Times New Roman"/>
          <w:sz w:val="28"/>
          <w:szCs w:val="28"/>
          <w:lang w:val="kk-KZ"/>
        </w:rPr>
        <w:t>ж</w:t>
      </w:r>
      <w:r w:rsidRPr="00D33842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</w:p>
    <w:p w:rsidR="00D33842" w:rsidRPr="00857833" w:rsidRDefault="00D33842" w:rsidP="00D33842">
      <w:pPr>
        <w:jc w:val="both"/>
        <w:rPr>
          <w:rFonts w:ascii="Times New Roman" w:hAnsi="Times New Roman"/>
          <w:sz w:val="24"/>
          <w:szCs w:val="24"/>
          <w:u w:val="single"/>
          <w:lang w:val="kk-KZ"/>
        </w:rPr>
      </w:pPr>
    </w:p>
    <w:p w:rsidR="00D33842" w:rsidRPr="00D33842" w:rsidRDefault="00D33842" w:rsidP="00D33842">
      <w:pPr>
        <w:jc w:val="right"/>
        <w:rPr>
          <w:rFonts w:ascii="Times New Roman" w:hAnsi="Times New Roman"/>
          <w:sz w:val="20"/>
          <w:szCs w:val="20"/>
          <w:lang w:val="kk-KZ"/>
        </w:rPr>
      </w:pPr>
      <w:r w:rsidRPr="00D33842">
        <w:rPr>
          <w:rFonts w:ascii="Times New Roman" w:hAnsi="Times New Roman"/>
          <w:sz w:val="20"/>
          <w:szCs w:val="20"/>
          <w:lang w:val="kk-KZ"/>
        </w:rPr>
        <w:t>А. Байтұрсынов атындағы Қостанай</w:t>
      </w:r>
    </w:p>
    <w:p w:rsidR="00D33842" w:rsidRPr="00D33842" w:rsidRDefault="00D33842" w:rsidP="00D33842">
      <w:pPr>
        <w:jc w:val="right"/>
        <w:rPr>
          <w:rFonts w:ascii="Times New Roman" w:hAnsi="Times New Roman"/>
          <w:sz w:val="20"/>
          <w:szCs w:val="20"/>
          <w:lang w:val="kk-KZ"/>
        </w:rPr>
      </w:pPr>
      <w:r w:rsidRPr="00D33842">
        <w:rPr>
          <w:rFonts w:ascii="Times New Roman" w:hAnsi="Times New Roman"/>
          <w:sz w:val="20"/>
          <w:szCs w:val="20"/>
          <w:lang w:val="kk-KZ"/>
        </w:rPr>
        <w:t xml:space="preserve">                                                                                          мемелекеттік университеті,2015</w:t>
      </w:r>
    </w:p>
    <w:p w:rsidR="00717013" w:rsidRPr="00B70F7C" w:rsidRDefault="00717013" w:rsidP="00717013">
      <w:pPr>
        <w:rPr>
          <w:rFonts w:ascii="Times New Roman" w:hAnsi="Times New Roman"/>
          <w:sz w:val="28"/>
          <w:szCs w:val="28"/>
          <w:lang w:val="kk-KZ"/>
        </w:rPr>
      </w:pPr>
    </w:p>
    <w:p w:rsidR="00717013" w:rsidRDefault="00717013" w:rsidP="00717013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725C9F" w:rsidRDefault="00725C9F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>
      <w:pPr>
        <w:rPr>
          <w:lang w:val="kk-KZ"/>
        </w:rPr>
      </w:pPr>
    </w:p>
    <w:p w:rsidR="00D33842" w:rsidRDefault="00D33842" w:rsidP="00D33842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Мазмұны</w:t>
      </w:r>
    </w:p>
    <w:p w:rsid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264B15">
        <w:rPr>
          <w:rFonts w:ascii="Times New Roman" w:hAnsi="Times New Roman"/>
          <w:sz w:val="28"/>
          <w:szCs w:val="28"/>
          <w:lang w:val="kk-KZ"/>
        </w:rPr>
        <w:t>Қазіргі биотехнологияның негізгі бағыттары</w:t>
      </w:r>
      <w:r>
        <w:rPr>
          <w:rFonts w:ascii="Times New Roman" w:hAnsi="Times New Roman"/>
          <w:sz w:val="28"/>
          <w:szCs w:val="28"/>
          <w:lang w:val="kk-KZ"/>
        </w:rPr>
        <w:t>.............................</w:t>
      </w:r>
    </w:p>
    <w:p w:rsid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Бақылау сұрақтары</w:t>
      </w:r>
    </w:p>
    <w:p w:rsid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Қолданған әдебиеттер</w:t>
      </w:r>
    </w:p>
    <w:p w:rsid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573F03">
        <w:rPr>
          <w:rFonts w:ascii="Times New Roman" w:hAnsi="Times New Roman"/>
          <w:b/>
          <w:sz w:val="28"/>
          <w:szCs w:val="28"/>
          <w:lang w:val="kk-KZ"/>
        </w:rPr>
        <w:lastRenderedPageBreak/>
        <w:t>Тақырыбы: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64B15">
        <w:rPr>
          <w:rFonts w:ascii="Times New Roman" w:hAnsi="Times New Roman"/>
          <w:sz w:val="28"/>
          <w:szCs w:val="28"/>
          <w:lang w:val="kk-KZ"/>
        </w:rPr>
        <w:t>Қазіргі биотехнологияның негізгі бағыттары</w:t>
      </w:r>
    </w:p>
    <w:p w:rsidR="00D33842" w:rsidRDefault="00D33842" w:rsidP="00D33842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573F03">
        <w:rPr>
          <w:rFonts w:ascii="Times New Roman" w:hAnsi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/>
          <w:sz w:val="28"/>
          <w:szCs w:val="28"/>
          <w:lang w:val="kk-KZ"/>
        </w:rPr>
        <w:t xml:space="preserve"> Экологиялық биотехнологияның тарихи қалыптасуын, тарауларын,</w:t>
      </w:r>
      <w:r w:rsidRPr="002D50E0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 xml:space="preserve"> классификациясы және негізгі бағыттары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н қарастыру және экологиялық көзқарастарын кеңейту.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33842" w:rsidRPr="00573F03" w:rsidRDefault="00D33842" w:rsidP="00D33842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73F03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D33842" w:rsidRDefault="00D33842" w:rsidP="00D33842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 w:rsidRPr="00540363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1.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Pr="00540363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Биотехнологияның қалыптасуының алғы тарихы</w:t>
      </w:r>
    </w:p>
    <w:p w:rsidR="00D33842" w:rsidRPr="002D50E0" w:rsidRDefault="00D33842" w:rsidP="00D33842">
      <w:pPr>
        <w:spacing w:after="213" w:line="190" w:lineRule="exact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 w:rsidRPr="002D50E0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2. Биотехнологияның тараулары</w:t>
      </w:r>
    </w:p>
    <w:p w:rsidR="00D33842" w:rsidRDefault="00D33842" w:rsidP="00D33842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3. Таб</w:t>
      </w:r>
      <w:r w:rsidRPr="002D50E0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иғат қорғау шараларының классификациясы және негізгі бағыттары</w:t>
      </w:r>
    </w:p>
    <w:p w:rsidR="00D33842" w:rsidRPr="00573F03" w:rsidRDefault="00D33842" w:rsidP="00D33842">
      <w:pPr>
        <w:spacing w:after="213" w:line="240" w:lineRule="auto"/>
        <w:jc w:val="both"/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573F03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1. Биотехнологияның қалыптасуының алғы тарихы</w:t>
      </w:r>
    </w:p>
    <w:p w:rsidR="00D33842" w:rsidRPr="007A51A4" w:rsidRDefault="00D33842" w:rsidP="00D33842">
      <w:pPr>
        <w:spacing w:after="0" w:line="240" w:lineRule="auto"/>
        <w:ind w:left="20" w:right="2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     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іргі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биотехнологияны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 болуы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XX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асырды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50-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ші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жылдарын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ан басталады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, ал атал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ан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ңнің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алдында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үкі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л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ңді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ежел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ркениеттерден бастау алатын биотехнологияны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алыптасуының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 тарихы деп ата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лады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.</w:t>
      </w:r>
    </w:p>
    <w:p w:rsidR="00D33842" w:rsidRPr="007A51A4" w:rsidRDefault="00D33842" w:rsidP="00D33842">
      <w:pPr>
        <w:spacing w:after="0" w:line="240" w:lineRule="auto"/>
        <w:ind w:left="20" w:right="20" w:firstLine="7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Биотехнологияны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 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алыптасуын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 тарихын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атар </w:t>
      </w:r>
      <w:r w:rsidRPr="007A51A4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кезе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дерге б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лу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імі</w:t>
      </w:r>
      <w:r w:rsidRPr="007A51A4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зге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болады:</w:t>
      </w:r>
    </w:p>
    <w:p w:rsidR="00D33842" w:rsidRPr="007A51A4" w:rsidRDefault="00D33842" w:rsidP="00D33842">
      <w:pPr>
        <w:numPr>
          <w:ilvl w:val="0"/>
          <w:numId w:val="1"/>
        </w:numPr>
        <w:tabs>
          <w:tab w:val="left" w:pos="721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Б.з.д.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6-шы м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жылды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та эмпирикалык технологиян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 болуы;</w:t>
      </w:r>
    </w:p>
    <w:p w:rsidR="00D33842" w:rsidRPr="007A51A4" w:rsidRDefault="00D33842" w:rsidP="00D33842">
      <w:pPr>
        <w:numPr>
          <w:ilvl w:val="0"/>
          <w:numId w:val="1"/>
        </w:numPr>
        <w:tabs>
          <w:tab w:val="left" w:pos="673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 xml:space="preserve"> 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XV - XVII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асырларда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ргел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биологиялык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ылымдардың пайда болуы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микробиологиялык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алыптасуы;</w:t>
      </w:r>
    </w:p>
    <w:p w:rsidR="00D33842" w:rsidRPr="007A51A4" w:rsidRDefault="00D33842" w:rsidP="00D33842">
      <w:pPr>
        <w:numPr>
          <w:ilvl w:val="0"/>
          <w:numId w:val="1"/>
        </w:numPr>
        <w:tabs>
          <w:tab w:val="left" w:pos="716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XIX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ға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сырды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ая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ында - XX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асырдың 10-шы жылдарында микробиология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рінің 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революциялы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згер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 тудыр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ан,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ылым мен микробиологиялы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зара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рекеттесе бастауы;</w:t>
      </w:r>
    </w:p>
    <w:p w:rsidR="00D33842" w:rsidRPr="007A51A4" w:rsidRDefault="00D33842" w:rsidP="00D33842">
      <w:pPr>
        <w:numPr>
          <w:ilvl w:val="0"/>
          <w:numId w:val="1"/>
        </w:numPr>
        <w:tabs>
          <w:tab w:val="left" w:pos="740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рг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биотехнологияны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 болуы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ылыми- техникалык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ышарттарды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жасалуы.</w:t>
      </w:r>
    </w:p>
    <w:p w:rsidR="00D33842" w:rsidRPr="0002312B" w:rsidRDefault="00D33842" w:rsidP="00D33842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1) Адам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ерте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заманнан бер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өзінің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шаруашылы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с-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рекеттер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нде биологиялы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организмдерд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, он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 ішінде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булард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бар екенд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г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лмей, микроорганизмдерд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пайдалана баста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ан болатын.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жірибеде пайдаланыл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ан ал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мен танысу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ашкы микробиологиялы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ашыту - осын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нде органикалы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субстратта микроб ферменттер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мен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згер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стер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п жататын зат алмасу</w:t>
      </w:r>
      <w:r w:rsidRPr="007A51A4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үдерісі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ан. Микроб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стер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оздырушылар са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ырау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құ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ла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тар, бактериялар, ашыт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ылар. Атал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ан организмдер 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ай култивацияланады, салыстырмалы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рдег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арапайым жа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дайларда жылдам дамиды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не органикалы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заттард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ыдырауын тудыратын ферменттерд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синтездейд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. Еже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лгі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әуі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рлерден бер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ашытуды наубайханада,</w:t>
      </w:r>
      <w:r w:rsidRPr="00D33842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сыра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айнатуда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шарап жасауда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олданып келген. Атам замандардан бер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адамзат микроорганизмдерд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іс-әрекетінің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с зардаптарымен де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шырасып келед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(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өнімдердің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зылуы, адамдар мен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й жануарларын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инфекциялы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аурулары). Осын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тиже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сі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аш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ы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дерде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ұл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құ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былыстармен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ресуд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әдістері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мен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әсілдерін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жасап шы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аруд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эмпирикалык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>рекеттер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A51A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болды. 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6шмдерд1 консервациялау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әдістері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осылайша пайда бола бастады.</w:t>
      </w:r>
    </w:p>
    <w:p w:rsidR="00D33842" w:rsidRPr="0002312B" w:rsidRDefault="00D33842" w:rsidP="00D33842">
      <w:pPr>
        <w:numPr>
          <w:ilvl w:val="1"/>
          <w:numId w:val="1"/>
        </w:numPr>
        <w:tabs>
          <w:tab w:val="left" w:pos="802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XV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асырд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інші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жартысында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қазіргі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жаратылыстануд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дамуы басталды. Биологиян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алыптасуына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 дамуына осы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де сипаттаушы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ылымнан аналитикалык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proofErr w:type="gramStart"/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ылым</w:t>
      </w:r>
      <w:proofErr w:type="gramEnd"/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 айнала баста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ан химиян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ың 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табыстары елеул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әсерін тигізді.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Ашыту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істерінің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әнісі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 зерттеуде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 басулар орын алды; «ферменттеу» терм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ині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пайда болды, ал ашыту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үдерісі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ортада ашыт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ылар мен ферменттерд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бар болуымен байланыстырыла бастады. Х</w:t>
      </w:r>
      <w:r w:rsidRPr="0002312B">
        <w:rPr>
          <w:rFonts w:ascii="Times New Roman" w:eastAsia="Arial Unicode MS" w:hAnsi="Times New Roman"/>
          <w:sz w:val="28"/>
          <w:szCs w:val="28"/>
          <w:lang w:val="en-US" w:eastAsia="ru-RU"/>
        </w:rPr>
        <w:t>V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-ХV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асырларда алдымен Францияда, ал одан со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жер-жерде камырды копсыту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сыра ашыт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ылары пайдаланыла бастады;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ейіні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ректе, сыра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айнату технологиясын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згеру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мен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 жет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лд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proofErr w:type="gramStart"/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р</w:t>
      </w:r>
      <w:proofErr w:type="gramEnd"/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лу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мен,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л ма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саттар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спирт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өндірістерінің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ашыт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ысы пайдаланыла бастады. Еуропада бактериялы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сілтіден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айыру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үдерісінде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де мыс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өнді</w:t>
      </w:r>
      <w:proofErr w:type="gramStart"/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proofErr w:type="gramEnd"/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е бастады.</w:t>
      </w:r>
    </w:p>
    <w:p w:rsidR="00D33842" w:rsidRPr="00C92488" w:rsidRDefault="00D33842" w:rsidP="00D33842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XVIII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асырд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інші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жартысында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proofErr w:type="gramStart"/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р</w:t>
      </w:r>
      <w:proofErr w:type="gramEnd"/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затт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інші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затты ыдырату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қабілетті</w:t>
      </w:r>
      <w:r w:rsidRPr="00D33842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екенд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ігі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лелденд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і.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л ферменттерд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спецификалы химиялы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реакцияларды катализдеуге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регей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қабілеттілігі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эксперимент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тік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зерттеуге бастау болып кызмет 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тті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.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Осылайша, сипаттаушы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микробиологиян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дамуы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химиялы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өзгерістерді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зерттеу микробиологиян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химияны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алыптасуы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ызды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ышарт болып шы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ты.</w:t>
      </w:r>
    </w:p>
    <w:p w:rsidR="00D33842" w:rsidRPr="00C92488" w:rsidRDefault="00D33842" w:rsidP="00D33842">
      <w:pPr>
        <w:numPr>
          <w:ilvl w:val="1"/>
          <w:numId w:val="1"/>
        </w:numPr>
        <w:tabs>
          <w:tab w:val="left" w:pos="812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XIX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асырда химия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ылымдарын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дамуымен органикалы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химиян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аланды. Осы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птеген органикалы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кыш-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ылдар, глицерин, холестерин, глюкоза,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ашкы амин кышкы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л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дары ашылды, мочевинаны синтездеу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іске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асырылды. Микробиологиялы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өндірістердің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ылыми непздер жасау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орасан зор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әсерін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Франция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үкіметінің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өтініші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бойынша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атар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өндірістердегі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технологиялы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 үдерістердің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зылу себептер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зерттеген Луи Пастерд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мыстары тиг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.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олданбалы микробиология саласында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мыс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стей отырып, Пастер осылар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іргі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техникалы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микробиологиян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гіздерін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ала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ан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атар ас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 ірі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ргел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тар ашты. Пастер ауруларды,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өнімдердің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зылуын, ашуды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шіруді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микроорганизмдер тудыратынды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ын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лтартпастан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лелдед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осы организмдер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орта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 кел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экзоген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ділігі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туралы теорияны жасап шы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арды. Сол кезде бол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ан, микроорганизмдерд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нен пайда болатынды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 туралы теорияны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сіздігі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осымен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лелденд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. Пастерд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мыстарышарап жасауды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сыра кайнатуд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спирт пен 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рке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өндірудің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инфекциялык аурулар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мен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рест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оны медицинада пайдалануд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ылыми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кал ад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ы.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Мечников микробтард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антагонизм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туралы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ілім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жасады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осы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ілімді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с-т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рибеде пайдалану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сыныстарды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ылыми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рін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і.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Осы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 азотбек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ту белсенд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зерттелд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і.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мі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 зерттеуш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Гелригел мен Вилфарт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ршак да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ылдарыны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азот бек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інің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биологиялы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таби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атын аныктады, ал Бейеринк болса туйнек бактерияларын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таза културасын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бөліп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шы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арды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олард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 өсімдіктердің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ризосферасында кездесет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ігін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лелдед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.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 сол кезде Виноградскийд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Омелянскийд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Надсонн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Исаченкон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тамаша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мыстарымен геологиялык микробиологиян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каланды; микроорганизмдерд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ің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тем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калцийд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үкірттің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згер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нде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балшык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зуде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өлін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зерттеу басталып кет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.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өгінді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суларды биологиялык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өңдеудің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зарарсыздандырудын гылыми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каланды. Ежел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Үндіс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тан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Рим империясы заманынан белг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орта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асырларда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лдырау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шыра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ан тазарту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қондырғ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ылары Х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Х-ХХ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асырлард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ысында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өнеркәсіптің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ауырт дамуымен кайтадан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жіті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зерттеулерд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аясы бола бастады.</w:t>
      </w:r>
    </w:p>
    <w:p w:rsidR="00D33842" w:rsidRPr="005066A1" w:rsidRDefault="00D33842" w:rsidP="00D33842">
      <w:pPr>
        <w:spacing w:after="0" w:line="240" w:lineRule="auto"/>
        <w:ind w:left="20" w:right="4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Осылайша, осы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</w:t>
      </w:r>
      <w:r w:rsidRPr="00C92488">
        <w:rPr>
          <w:rFonts w:ascii="Times New Roman" w:eastAsia="Arial Unicode MS" w:hAnsi="Times New Roman"/>
          <w:spacing w:val="20"/>
          <w:sz w:val="28"/>
          <w:szCs w:val="28"/>
          <w:shd w:val="clear" w:color="auto" w:fill="FFFFFF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pacing w:val="20"/>
          <w:sz w:val="28"/>
          <w:szCs w:val="28"/>
          <w:shd w:val="clear" w:color="auto" w:fill="FFFFFF"/>
          <w:lang w:val="kk-KZ" w:eastAsia="ru-RU"/>
        </w:rPr>
        <w:t>ғ</w:t>
      </w:r>
      <w:r w:rsidRPr="00C92488">
        <w:rPr>
          <w:rFonts w:ascii="Times New Roman" w:eastAsia="Arial Unicode MS" w:hAnsi="Times New Roman"/>
          <w:spacing w:val="20"/>
          <w:sz w:val="28"/>
          <w:szCs w:val="28"/>
          <w:shd w:val="clear" w:color="auto" w:fill="FFFFFF"/>
          <w:lang w:val="kk-KZ" w:eastAsia="ru-RU"/>
        </w:rPr>
        <w:t>ылыми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ілімдердің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гізілуі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птеген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істерінің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ылыми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зделген биотехнологияларын жасап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шығуға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кірісуге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індік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.</w:t>
      </w:r>
      <w:r w:rsidRPr="00D33842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4) Каз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іргі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биотехнологияны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 тарихыны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ңғы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(XX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асырды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10-40-шы жылдары) шартты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рде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2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ге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өлу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ге болады.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ірінші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де, оныц басында,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гізінен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анда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колданыста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өндірістердің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технологиялары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ру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жатты, ал одан со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микробиологиян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, биохимияныц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сол кезе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ңдегі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баска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ылымдард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ік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ар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асында, аппаратура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мен технологияларды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т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пк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ілі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кт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тижес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 жа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өндірістерді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йымдастыру уш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 пайда болд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ы.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л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 жа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а, экологиялык таза биоты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айткыштар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ауылшаруашылык емд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ктер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зиянкестер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мен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ауруларымен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ресуге арналган биологиялык препараттар шы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арыла бастады,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атар ма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сатты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өнімдердің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(органикалык 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штерд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, спирт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)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өндірістері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 болды,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өсімдік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калды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тарын кайта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өңдеудің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пайдалануд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биотехнологиял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ік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сынаулар басталып кет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.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Атал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ңнің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ші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 кезе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атар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рдел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заттарды - антибиотиктерд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, ферменттерд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, витаминдер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биотехнологиялы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стер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мен ты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ыз байланысты.</w:t>
      </w:r>
    </w:p>
    <w:p w:rsidR="00D33842" w:rsidRPr="005066A1" w:rsidRDefault="00D33842" w:rsidP="00D33842">
      <w:pPr>
        <w:spacing w:after="0" w:line="240" w:lineRule="auto"/>
        <w:ind w:left="60" w:right="20" w:firstLine="58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Со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 25-30 жыл бойында бастал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 биотехнологиялы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стер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иммобилизациялан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ферменттерд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не жасуша органеллаларын пайдаланумен байланысты, сондай-а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рекомбинанттык ДНК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әдістерін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е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зделген.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да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ауырт</w:t>
      </w:r>
      <w:r w:rsidRPr="00D33842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дамып отыр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генетикалы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инженерия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не жасуша инженериясы биотехнологияларды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іртін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еп өндірістің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ткен сайын жа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 салаларын игере бастауына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адамзат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с-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рекет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птеген салаларына батыл ене бастауына 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палын ти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гізіп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отыр.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ткен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асырды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50-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ші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жылдарында вакцина алу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орек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тілердің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жасушалары културасында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өсірілетін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полиомиелит вирусы табыспен пайдаланыл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аннан ке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йі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н, адам жа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ушалары кул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ь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тураларын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ыты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атар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зге вирустарды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өліп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алу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өсіру үшін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, антиденелер, интерферон,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ісік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ке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арсы химиялык препараттар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алмастырылмайтын ба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ыт болып шы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ты. 60-шы жылдардын ая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ында иммобилизациялан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ферменттер мен жасушалар тек жартылай синтетикалы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препараттар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ана емес,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рдел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емес биохимиялык анзализдер жасау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де табыспен колданыла бастады.</w:t>
      </w:r>
    </w:p>
    <w:p w:rsidR="00D33842" w:rsidRPr="0002312B" w:rsidRDefault="00D33842" w:rsidP="00D33842">
      <w:pPr>
        <w:spacing w:after="0" w:line="240" w:lineRule="auto"/>
        <w:ind w:left="60" w:right="20" w:firstLine="58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Генетикалы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инженериян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 болуын шартты 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рде осы жылы 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Ш-та Берг ДН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Қ-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аш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 рекомбинантты молекуласын жасап шы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ан 1972 жыл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 жаткызады. 70-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ші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жылдардың ортасынан бастап атал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ан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селемен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ниежуз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іңің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барлык елдер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 мында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ылыми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жымдар мен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к компаниялар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ынды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рде айналыса бастад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. «Генетика»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«инженерия» 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здер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інің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йлес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імі</w:t>
      </w:r>
      <w:r w:rsidRPr="00C92488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рекомбинантты ДНК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растыру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 жасанды генетикалы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дарламаларды</w:t>
      </w:r>
      <w:r w:rsidRPr="00D33842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са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ты ба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ыттай отырып жасау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ан уа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ытт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жеткенд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ігін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ландырып отыр.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л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птеген ма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ызды препараттар алуды ұйымдастыру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а, сонымен катар жа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суперштаммдар -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әсіп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ток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иканттарын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деструкторларын алу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мысты бастап кетуге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мк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ік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</w:p>
    <w:p w:rsidR="00D33842" w:rsidRDefault="00D33842" w:rsidP="00D33842">
      <w:pPr>
        <w:spacing w:after="232" w:line="240" w:lineRule="auto"/>
        <w:ind w:left="60" w:right="20" w:firstLine="58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Осылайша, биотехнологиялык үдерістердің тамырлары өткен заман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 кетеді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,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ал олардың болашағы өзінен өте үмі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күттірерліктей. Казіргі биотехнологиялар биологиялы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жүйелердің бас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арыла отырып міндет ат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аруына негізделген және бірегей арты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шылыктарға ие болып отыр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ан жаңа үдерістерді жасап шығаруға қабілетті.</w:t>
      </w:r>
    </w:p>
    <w:p w:rsidR="00D33842" w:rsidRPr="00573F03" w:rsidRDefault="00D33842" w:rsidP="00D33842">
      <w:pPr>
        <w:spacing w:after="213" w:line="190" w:lineRule="exact"/>
        <w:jc w:val="both"/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573F03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2. Биотехнологияның тараулары</w:t>
      </w:r>
    </w:p>
    <w:p w:rsidR="00D33842" w:rsidRPr="00573F03" w:rsidRDefault="00D33842" w:rsidP="00D33842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Заманауи әдістерді енгізу қазіргі таңда, экологиялы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-биотехнологиялык үдеріс қоса отырып, биотехнологияның әр алуан салаларында төңкеріс жасап отыр. Бұл әдістер тағам мен мал азық препараттарын өндірудің экологиялы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таза биотехнологияларын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ынды етуге, адамзатты материалды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не энергетикалы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ресурстармен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амтамасыз ету міндеттерін және табиғатты кор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ау мәселелерін дәст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рлі емес әдістермен шешуге мүмкіндік беріп отыр.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Адамзат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573F03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-</w:t>
      </w:r>
      <w:r w:rsidRPr="0002312B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әрекетіңің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әр алуан салаларында - тама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сусындар алудан бастап экологиялык таза куат тарат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ыштар мен жана материалдарды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дайы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руге дей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 - биотехнологиялык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пайдалануд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болаша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 барлы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</w:t>
      </w:r>
      <w:r w:rsidRPr="00D33842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иі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ілігі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олард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жина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ымен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 мез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лде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аукымдылыгымен, механикаландыруд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енбек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ілігі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 жо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ары денге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й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мен байланысты болып отыр.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л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с ба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ылау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а, ретке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кел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руге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автоматтандыру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 бер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іледі.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Химиялык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терден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згешел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ігі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,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биотехнологиялык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тер «ж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мса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» жа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дайларда, ортан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алыпты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ысымы мен рН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рсетк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іші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де, сондай-ак физиологиялы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температуралар кез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де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рбид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; олар корша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 ортаны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алдыктармен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жанама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өні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мдермен азырак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режеде ластайды, онымен коймай, олар климаттык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ауа райы жа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дайларына аз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уелд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,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лкен жер аудандарын кажет етпейд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, пестицидтер, гербицидтер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бас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да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оршаган орта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тен агенттерд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колдану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 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ру емес. Сондыктан жалпы 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лғ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анда биотех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softHyphen/>
        <w:t>нология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он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жекелеген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ми-техникалык прогрест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басым ба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ыттарын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катарында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птеген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даму болаша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тары осылармен байланыстырылып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отыр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 «жана технологиялардын» жаркын мысалы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олып табылады. Биологиялык технологиялар каз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да кауырт даму фазасында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р,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рак оларды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ге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йі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е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п елд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ылыми-техникалык потенциалымен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аныкталады. 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ниежуз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інің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барлык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жо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дамы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елдер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, оны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уакыт талабына сай кайта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құ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руды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басты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деп санай отырып, биотехнологияны каз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заманда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 аса ма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ызды салалар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а жаткызуда</w:t>
      </w:r>
      <w:r w:rsidRPr="00D33842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не оны дамытуды ынтала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573F03">
        <w:rPr>
          <w:rFonts w:ascii="Times New Roman" w:eastAsia="Arial Unicode MS" w:hAnsi="Times New Roman"/>
          <w:sz w:val="28"/>
          <w:szCs w:val="28"/>
          <w:lang w:val="kk-KZ" w:eastAsia="ru-RU"/>
        </w:rPr>
        <w:t>дыру бойынша шаралар колдануда.</w:t>
      </w:r>
    </w:p>
    <w:p w:rsidR="00D33842" w:rsidRPr="0002312B" w:rsidRDefault="00D33842" w:rsidP="00D33842">
      <w:pPr>
        <w:spacing w:after="0" w:line="240" w:lineRule="auto"/>
        <w:ind w:left="60" w:right="20" w:firstLine="58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Биотехнологиялык профил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ь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деп</w:t>
      </w:r>
      <w:r w:rsidRPr="005066A1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ылымдарды</w:t>
      </w:r>
      <w:r w:rsidRPr="0002312B">
        <w:rPr>
          <w:rFonts w:ascii="Times New Roman" w:eastAsia="Arial Unicode MS" w:hAnsi="Times New Roman"/>
          <w:sz w:val="28"/>
          <w:szCs w:val="28"/>
          <w:shd w:val="clear" w:color="auto" w:fill="FFFFFF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не биотехно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softHyphen/>
        <w:t>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кешен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де ерекше орын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е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 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л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корша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орта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селелер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шы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уына байланысты эколо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ги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ялык биотехнология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 тиес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ілі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болып отыр.</w:t>
      </w:r>
    </w:p>
    <w:p w:rsidR="00D33842" w:rsidRPr="0002312B" w:rsidRDefault="00D33842" w:rsidP="00D33842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Қазіргі биотехнологияда оны колдану аяларының өзгешеліктеріне сәйкес біркатар бөлімдерді бөліп көрсеткен максатқа лайықты болып отыр: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85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та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ам биотехнологиясы;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0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п микробиологиясы;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4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медициналы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биотехнология;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0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технологиялы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биоэнергетика;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4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ауылшаруашылы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биотехнологиясы;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9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биогидрометаллургия;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4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инженерл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энзимология;</w:t>
      </w:r>
    </w:p>
    <w:p w:rsidR="00D33842" w:rsidRPr="0002312B" w:rsidRDefault="00D33842" w:rsidP="00D33842">
      <w:pPr>
        <w:numPr>
          <w:ilvl w:val="0"/>
          <w:numId w:val="2"/>
        </w:numPr>
        <w:tabs>
          <w:tab w:val="left" w:pos="690"/>
        </w:tabs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жасушалы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 генетикалы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инженерия;</w:t>
      </w:r>
    </w:p>
    <w:p w:rsidR="00D33842" w:rsidRPr="0002312B" w:rsidRDefault="00D33842" w:rsidP="00D33842">
      <w:pPr>
        <w:spacing w:after="0" w:line="240" w:lineRule="auto"/>
        <w:ind w:left="2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-экологиялы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биотехнология.</w:t>
      </w:r>
    </w:p>
    <w:p w:rsidR="00D33842" w:rsidRPr="0002312B" w:rsidRDefault="00D33842" w:rsidP="00D33842">
      <w:pPr>
        <w:spacing w:after="0" w:line="240" w:lineRule="auto"/>
        <w:ind w:left="20" w:right="4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Экологиялы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биотехнология - б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ұ</w:t>
      </w:r>
      <w:proofErr w:type="gramStart"/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л</w:t>
      </w:r>
      <w:proofErr w:type="gramEnd"/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биологиялы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ү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йелерд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і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ә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не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ү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дер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іс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тер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ді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орша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ғ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ан ортаны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ор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ғ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ау ж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ә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не таби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ғ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атты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ұ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тымды пайдалану м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ін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деттер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ін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 шешу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үшін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арнайы 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eastAsia="ru-RU"/>
        </w:rPr>
        <w:t>олдану.</w:t>
      </w:r>
    </w:p>
    <w:p w:rsidR="00D33842" w:rsidRPr="0002312B" w:rsidRDefault="00D33842" w:rsidP="00D33842">
      <w:pPr>
        <w:spacing w:after="0" w:line="240" w:lineRule="auto"/>
        <w:ind w:left="20" w:right="40"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л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тер ауылшаруашылык, 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рмысты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не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іпті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к калдыктарды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ке асыруды, су 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ыстарын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 газ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 лактыруларын тазартуды, ксенобиотиктерд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деградациясын,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де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н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и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өсі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мд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ік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proofErr w:type="gramStart"/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не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й</w:t>
      </w:r>
      <w:proofErr w:type="gramEnd"/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жануарларын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D33842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ауруларымен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 зиянк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ес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мен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ресу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иі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мд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не улы емес препараттар алуды, со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ны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мен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атар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уат тараткыштард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пайдалы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азбаларды шы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ғар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уды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баламалы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>корша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ан орта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үшін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зиянсыз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әсі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лдер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ді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 жасау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 xml:space="preserve">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eastAsia="ru-RU"/>
        </w:rPr>
        <w:t>осады.</w:t>
      </w:r>
    </w:p>
    <w:p w:rsidR="00D33842" w:rsidRPr="0002312B" w:rsidRDefault="00D33842" w:rsidP="00D33842">
      <w:pPr>
        <w:spacing w:after="0" w:line="240" w:lineRule="auto"/>
        <w:ind w:left="20" w:right="4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Қоршағ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ан ортаны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нерк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сіп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орындарыны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зиянды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сер ету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ен қорғ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ауды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 тиімі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аз калдыкты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не калдыксыз технологияларғ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>а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шу болып табылады</w:t>
      </w:r>
      <w:r w:rsidRPr="007D0FBA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.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экологияландыру таби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и орта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а техногенд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эмисс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и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яларды жалпы ен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зуд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кыскартуды ойластырады.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ст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толы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ғы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мен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алды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сыз ету мумк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емес. </w:t>
      </w:r>
      <w:r w:rsidRPr="0002312B">
        <w:rPr>
          <w:rFonts w:ascii="Times New Roman" w:eastAsia="Arial Unicode MS" w:hAnsi="Times New Roman"/>
          <w:b/>
          <w:sz w:val="28"/>
          <w:szCs w:val="28"/>
          <w:lang w:val="kk-KZ" w:eastAsia="ru-RU"/>
        </w:rPr>
        <w:t>Қ</w:t>
      </w:r>
      <w:r w:rsidRPr="00497F35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алды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2312B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с</w:t>
      </w:r>
      <w:r w:rsidRPr="00497F35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ыз технология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-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л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өні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м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руд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ің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осы кезде «ши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кі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зат ресурстары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ру - 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тыну – ек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інші реттік 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ши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кі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зат ресурстары» циклында ши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кі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зат пен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уат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орша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ан орта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кез келген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сер етулер оны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алыпты м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дет аткаруын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збайтындай 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іп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тымды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>не кешенд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497F3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пайдаланыла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тын тәсілі.</w:t>
      </w:r>
    </w:p>
    <w:p w:rsidR="00D33842" w:rsidRPr="007B5695" w:rsidRDefault="00D33842" w:rsidP="00D33842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Қалды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 аз, ресурс үнемдейтін технологияларды жасау өндірісті сапалы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тұрғыдан өзгертуге бағыттал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ан бір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атар жалпы талаптарды алға тартады. 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Олар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а:</w:t>
      </w:r>
    </w:p>
    <w:p w:rsidR="00D33842" w:rsidRPr="007B5695" w:rsidRDefault="00D33842" w:rsidP="00D33842">
      <w:pPr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барлы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құ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рамдас бел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ік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пайдалана отырып, ши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кі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затты кешенд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ндеу;</w:t>
      </w:r>
    </w:p>
    <w:p w:rsidR="00D33842" w:rsidRPr="007B5695" w:rsidRDefault="00D33842" w:rsidP="00D33842">
      <w:pPr>
        <w:numPr>
          <w:ilvl w:val="0"/>
          <w:numId w:val="2"/>
        </w:numPr>
        <w:tabs>
          <w:tab w:val="left" w:pos="702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ірісті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оларды автоматтандыруды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; электрондандыруд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не роботтандыруд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ы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гізін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де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ынды ету;</w:t>
      </w:r>
    </w:p>
    <w:p w:rsidR="00CA143C" w:rsidRPr="007B5695" w:rsidRDefault="00D33842" w:rsidP="00CA143C">
      <w:pPr>
        <w:numPr>
          <w:ilvl w:val="0"/>
          <w:numId w:val="2"/>
        </w:numPr>
        <w:tabs>
          <w:tab w:val="left" w:pos="711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ылымды 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п кажет етет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, жо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ары</w:t>
      </w:r>
      <w:r w:rsidR="00CA143C" w:rsidRPr="00CA143C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="00CA143C"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технологиялы автоматтандырыл</w:t>
      </w:r>
      <w:r w:rsidR="00CA143C"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="00CA143C"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ан ж</w:t>
      </w:r>
      <w:r w:rsidR="00CA143C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="00CA143C"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йелерд</w:t>
      </w:r>
      <w:r w:rsidR="00CA143C"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="00CA143C"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ен</w:t>
      </w:r>
      <w:r w:rsidR="00CA143C"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="00CA143C"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зу;</w:t>
      </w:r>
    </w:p>
    <w:p w:rsidR="00CA143C" w:rsidRPr="007B5695" w:rsidRDefault="00CA143C" w:rsidP="00CA143C">
      <w:pPr>
        <w:numPr>
          <w:ilvl w:val="0"/>
          <w:numId w:val="2"/>
        </w:numPr>
        <w:tabs>
          <w:tab w:val="left" w:pos="706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нд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ст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стерд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минималдандыру кез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де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материал 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ындарын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циклдылы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 ж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не 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йы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ты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ы;</w:t>
      </w:r>
    </w:p>
    <w:p w:rsidR="00CA143C" w:rsidRPr="005066A1" w:rsidRDefault="00CA143C" w:rsidP="00CA143C">
      <w:pPr>
        <w:numPr>
          <w:ilvl w:val="0"/>
          <w:numId w:val="2"/>
        </w:numPr>
        <w:tabs>
          <w:tab w:val="left" w:pos="706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 xml:space="preserve">технологиялык 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дер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тер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дің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жекелеген операциялар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 б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ө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л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інуін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азайту, шик</w:t>
      </w:r>
      <w:r w:rsidRPr="0002312B"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затты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өні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мге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өтуінің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аралы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сатыларынын санын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ыс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арту; узд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іксіз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удер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стерд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колдану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не технологиялы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 цикл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дард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ың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уа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ытын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ыс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7B5695">
        <w:rPr>
          <w:rFonts w:ascii="Times New Roman" w:eastAsia="Arial Unicode MS" w:hAnsi="Times New Roman"/>
          <w:sz w:val="28"/>
          <w:szCs w:val="28"/>
          <w:lang w:val="kk-KZ" w:eastAsia="ru-RU"/>
        </w:rPr>
        <w:t>арту;</w:t>
      </w:r>
      <w:r w:rsidRPr="00CA143C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таб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иғи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ресурстарды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не куатты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лест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тынылуын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ыс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арту, бастап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ы ресурстарды 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кінші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тік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ресурстармен максималды алмастыру, жанама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өнімдерді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не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алды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тарды не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гізгі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үдеріске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рециркуляциялау, арты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уатты регенерациялау;</w:t>
      </w:r>
    </w:p>
    <w:p w:rsidR="00CA143C" w:rsidRPr="005066A1" w:rsidRDefault="00CA143C" w:rsidP="00CA143C">
      <w:pPr>
        <w:numPr>
          <w:ilvl w:val="0"/>
          <w:numId w:val="2"/>
        </w:numPr>
        <w:tabs>
          <w:tab w:val="left" w:pos="716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уат ресурстарынь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үкіл 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потенциалыны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максималды пай- даланылуын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амтамасыз етет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комбинациялан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ан энерготехникалы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үдерістерді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олдану;</w:t>
      </w:r>
    </w:p>
    <w:p w:rsidR="00CA143C" w:rsidRPr="005066A1" w:rsidRDefault="00CA143C" w:rsidP="00CA143C">
      <w:pPr>
        <w:numPr>
          <w:ilvl w:val="0"/>
          <w:numId w:val="2"/>
        </w:numPr>
        <w:tabs>
          <w:tab w:val="left" w:pos="678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оларды таби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и к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шне жет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кізу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ылы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алды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тарды пайдалану немесе зарарсыздандыру м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үмкіндігін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амтамасыз ете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тін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физикалы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- химиялы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не биологиялы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үдерістердің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гізінен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экологиялы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биотехнологияларды ен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гі</w:t>
      </w:r>
      <w:r w:rsidRPr="005066A1">
        <w:rPr>
          <w:rFonts w:ascii="Times New Roman" w:eastAsia="Arial Unicode MS" w:hAnsi="Times New Roman"/>
          <w:sz w:val="28"/>
          <w:szCs w:val="28"/>
          <w:lang w:val="kk-KZ" w:eastAsia="ru-RU"/>
        </w:rPr>
        <w:t>зу;</w:t>
      </w:r>
    </w:p>
    <w:p w:rsidR="00CA143C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-таби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атты пайдалану,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өндіріс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ж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не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ұ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тыну салаларын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C92488">
        <w:rPr>
          <w:rFonts w:ascii="Times New Roman" w:eastAsia="Arial Unicode MS" w:hAnsi="Times New Roman"/>
          <w:sz w:val="28"/>
          <w:szCs w:val="28"/>
          <w:lang w:val="kk-KZ" w:eastAsia="ru-RU"/>
        </w:rPr>
        <w:t>амтитын интеграцияланган технологияларды жасау жатады.</w:t>
      </w:r>
    </w:p>
    <w:p w:rsidR="00CA143C" w:rsidRPr="007B5695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</w:p>
    <w:p w:rsidR="00CA143C" w:rsidRPr="001830C4" w:rsidRDefault="00CA143C" w:rsidP="00CA143C">
      <w:pPr>
        <w:spacing w:after="180" w:line="240" w:lineRule="auto"/>
        <w:jc w:val="both"/>
        <w:rPr>
          <w:rFonts w:ascii="Times New Roman" w:eastAsia="Arial Unicode MS" w:hAnsi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3.</w:t>
      </w:r>
      <w:r w:rsidRPr="001830C4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Таби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ғат қорғау шараларының классификациясы және негізгі бағ</w:t>
      </w:r>
      <w:r w:rsidRPr="001830C4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ыттары</w:t>
      </w:r>
    </w:p>
    <w:p w:rsidR="00CA143C" w:rsidRPr="001830C4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1830C4">
        <w:rPr>
          <w:rFonts w:ascii="Times New Roman" w:eastAsia="Arial Unicode MS" w:hAnsi="Times New Roman"/>
          <w:sz w:val="28"/>
          <w:szCs w:val="28"/>
          <w:lang w:val="kk-KZ" w:eastAsia="ru-RU"/>
        </w:rPr>
        <w:t>Инженерл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1830C4">
        <w:rPr>
          <w:rFonts w:ascii="Times New Roman" w:eastAsia="Arial Unicode MS" w:hAnsi="Times New Roman"/>
          <w:sz w:val="28"/>
          <w:szCs w:val="28"/>
          <w:lang w:val="kk-KZ" w:eastAsia="ru-RU"/>
        </w:rPr>
        <w:t>к-экологиялы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 шараларға шаралардың ү</w:t>
      </w:r>
      <w:r w:rsidRPr="001830C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ш тобы 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кіреді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: инженерлік, экологиялық және ұйымдық</w:t>
      </w:r>
      <w:r w:rsidRPr="001830C4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.</w:t>
      </w:r>
    </w:p>
    <w:p w:rsidR="00CA143C" w:rsidRPr="00BD766D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1830C4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lastRenderedPageBreak/>
        <w:t>Инженерл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ік</w:t>
      </w:r>
      <w:r w:rsidRPr="001830C4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кәсіпорындардың табиғи ортаға теріс әсерлерін болдырмау немесе жұмсарту мақсатында өнді</w:t>
      </w:r>
      <w:r w:rsidRPr="001830C4">
        <w:rPr>
          <w:rFonts w:ascii="Times New Roman" w:eastAsia="Arial Unicode MS" w:hAnsi="Times New Roman"/>
          <w:sz w:val="28"/>
          <w:szCs w:val="28"/>
          <w:lang w:val="kk-KZ" w:eastAsia="ru-RU"/>
        </w:rPr>
        <w:t>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істе қолданылатын технологиялық үдерістердің, машиналардың, механизмдердің және материалдардың қазірде қолданылып отырғанын жетілдіруге және жаңаларын жасап шығаруға бағ</w:t>
      </w:r>
      <w:r w:rsidRPr="001830C4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ытталган. </w:t>
      </w:r>
      <w:r w:rsidRPr="00BD766D">
        <w:rPr>
          <w:rFonts w:ascii="Times New Roman" w:eastAsia="Arial Unicode MS" w:hAnsi="Times New Roman"/>
          <w:sz w:val="28"/>
          <w:szCs w:val="28"/>
          <w:lang w:val="kk-KZ" w:eastAsia="ru-RU"/>
        </w:rPr>
        <w:t>Инженерл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</w:t>
      </w:r>
      <w:r w:rsidRPr="00BD766D">
        <w:rPr>
          <w:rFonts w:ascii="Times New Roman" w:eastAsia="Arial Unicode MS" w:hAnsi="Times New Roman"/>
          <w:sz w:val="28"/>
          <w:szCs w:val="28"/>
          <w:lang w:val="kk-KZ" w:eastAsia="ru-RU"/>
        </w:rPr>
        <w:t>к топ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BD766D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кіретін</w:t>
      </w:r>
      <w:r w:rsidRPr="00BD766D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шаралар</w:t>
      </w:r>
      <w:r w:rsidRPr="00BD766D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ұ</w:t>
      </w:r>
      <w:r w:rsidRPr="00BD766D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йымды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қ-</w:t>
      </w:r>
      <w:r w:rsidRPr="00BD766D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технологиялы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BD766D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Pr="00BD766D">
        <w:rPr>
          <w:rFonts w:ascii="Times New Roman" w:eastAsia="Arial Unicode MS" w:hAnsi="Times New Roman"/>
          <w:sz w:val="28"/>
          <w:szCs w:val="28"/>
          <w:lang w:val="kk-KZ" w:eastAsia="ru-RU"/>
        </w:rPr>
        <w:t>болып б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өлінеді.</w:t>
      </w:r>
    </w:p>
    <w:p w:rsidR="00CA143C" w:rsidRPr="00BD766D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BD766D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1) 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Ұйымдық-техникалық</w:t>
      </w:r>
      <w:r w:rsidRPr="00BD766D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өндірістің, кететін газдарды және төгінді суларды тазарту үдерістерінің технологиялық регламентін сақтауға, жабдыктың жарамдылығын бақылауға және күрделі жөндеу жүргізуге бағытталган бірқатар нақтылы әрекеттерді қ</w:t>
      </w:r>
      <w:r w:rsidRPr="00BD766D">
        <w:rPr>
          <w:rFonts w:ascii="Times New Roman" w:eastAsia="Arial Unicode MS" w:hAnsi="Times New Roman"/>
          <w:sz w:val="28"/>
          <w:szCs w:val="28"/>
          <w:lang w:val="kk-KZ" w:eastAsia="ru-RU"/>
        </w:rPr>
        <w:t>осады.</w:t>
      </w:r>
    </w:p>
    <w:p w:rsidR="00CA143C" w:rsidRPr="00537377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sz w:val="28"/>
          <w:szCs w:val="28"/>
          <w:lang w:val="kk-KZ" w:eastAsia="ru-RU"/>
        </w:rPr>
        <w:t>Ү</w:t>
      </w:r>
      <w:r w:rsidRPr="00537377">
        <w:rPr>
          <w:rFonts w:ascii="Times New Roman" w:eastAsia="Arial Unicode MS" w:hAnsi="Times New Roman"/>
          <w:sz w:val="28"/>
          <w:szCs w:val="28"/>
          <w:lang w:val="kk-KZ" w:eastAsia="ru-RU"/>
        </w:rPr>
        <w:t>лкен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аумақтарда шашырап жаткан өндірістерге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қарағанда,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олар тұрақтырақ жұмыс істейтіндіктен және зиянды заттардың «дүркіретіп» лақтырылуын болдырмайтындықтан,үздіксіз және ірілендірілген өндірістер ең ұтымды болып келеді.Мұндай өндірістерде технологияны лақтырындыларды төмендету бағытында жетілдірудің, тазарту қ</w:t>
      </w:r>
      <w:r w:rsidRPr="00537377">
        <w:rPr>
          <w:rFonts w:ascii="Times New Roman" w:eastAsia="Arial Unicode MS" w:hAnsi="Times New Roman"/>
          <w:sz w:val="28"/>
          <w:szCs w:val="28"/>
          <w:lang w:val="kk-KZ" w:eastAsia="ru-RU"/>
        </w:rPr>
        <w:t>онды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рғыларын пайдаланудың көбірек мүмкіндіктері</w:t>
      </w:r>
      <w:r w:rsidRPr="00537377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бар.</w:t>
      </w:r>
    </w:p>
    <w:p w:rsidR="00CA143C" w:rsidRPr="00537377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537377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2) Технологиялы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537377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олардың қарқындылығын анықтайтын әсер ету кездерінің көрсеткіштерін және сипаттамаларын өзгертуге мүмкіндік береді.</w:t>
      </w:r>
    </w:p>
    <w:p w:rsidR="00CA143C" w:rsidRPr="000C3218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Инженерл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ік шараларды жүзеге асыру үшін өндірісті модерни- зациялауғ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а, зиянд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ы заттардың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лақтырындыларын ұстап қалуға, тазартуға, оларды болдырмауға қосымша шығындарды қарастыру қ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ажет.</w:t>
      </w:r>
    </w:p>
    <w:p w:rsidR="00CA143C" w:rsidRPr="000C3218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Экологиялы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табиғи ортаның өзін-өзі тазартуын (ластанған кезде) немесе өзін-өзі қалпына келтіруін (бұзылған кезде) қамтамасыз етеді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.</w:t>
      </w:r>
    </w:p>
    <w:p w:rsidR="00CA143C" w:rsidRPr="000C3218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Экологиялы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қ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шаралар 2 топш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ағ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а: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абиотикалы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ж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ә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не б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и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отикалы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болып б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өлінеді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.</w:t>
      </w:r>
    </w:p>
    <w:p w:rsidR="00CA143C" w:rsidRPr="000C3218" w:rsidRDefault="00CA143C" w:rsidP="00CA143C">
      <w:pPr>
        <w:numPr>
          <w:ilvl w:val="1"/>
          <w:numId w:val="2"/>
        </w:numPr>
        <w:tabs>
          <w:tab w:val="left" w:pos="831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Абиотикалы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биосфераның барлық құрамдас бөліктерінде өрбитін табиғи физикалық және химиялық үдерістерді пайдалануға негі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зделген.</w:t>
      </w:r>
    </w:p>
    <w:p w:rsidR="00CA143C" w:rsidRPr="000C3218" w:rsidRDefault="00CA143C" w:rsidP="00CA143C">
      <w:pPr>
        <w:numPr>
          <w:ilvl w:val="1"/>
          <w:numId w:val="2"/>
        </w:numPr>
        <w:tabs>
          <w:tab w:val="left" w:pos="841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Биотикалы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қ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өндірістің әсер ету аймағындағы экологиялық жүйелердің міндет атқаруын қамтамасыз ететін жанды организмдерді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пайдалануға негі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зделген. Олар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ға төгінді суларды биоло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softHyphen/>
        <w:t>гиялық рекултивациялау мен биологиялық тазарту, топырак ластануларын ластаушы заттарды алып шығуға және бұзуқа кабі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ле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тті арнайы өсімдіктердің немесе микроорганизмдердің көмегі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мен жою жатады.</w:t>
      </w:r>
    </w:p>
    <w:p w:rsidR="00CA143C" w:rsidRPr="000C3218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Ұйымдық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жасалынып жатқан немесе жұмыс істеп тұрған өнеркәсіп жүйелерінің басқаруымен, құрылымымен, жұмыс істеуімен байланысты болып келеді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,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жоспарлы және шұғ</w:t>
      </w: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ыл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болып бөлінеді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>.</w:t>
      </w:r>
    </w:p>
    <w:p w:rsidR="00CA143C" w:rsidRPr="00660DD1" w:rsidRDefault="00CA143C" w:rsidP="00CA143C">
      <w:pPr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0C3218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1) Жоспарлы шаралар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өндірістің дамуын ескере отырып, ұзақ болашаққ</w:t>
      </w:r>
      <w:r w:rsidRPr="000C3218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а есептелген. 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Ола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рға: желдердің бағыттарын және атмосфераны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lastRenderedPageBreak/>
        <w:t>ластаулардың басқа көздерінің ө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за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ра орналасуын ескере отырып, жаңа өндірістердің орналасатын орнын таңдап алу; зиянды әсер етудің жоғ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ары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қарқыны бар кәсіпорындарды қалалардан және кенттерден қайта дислокациялау; қоқыстар мен үйінділер орналасатын жерді таңдап алу; рекреациялық аумақтарды, мәдени  міндеті бар нысандарды кәсіпорындардың әсер ету аймақтарынан таза аймақтарға ауыстыру; көліктің қозғалу жолдары мен режимдерін өзгерту; санитарлық-қорғаныс аймақ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тарын жасау жатады.</w:t>
      </w:r>
    </w:p>
    <w:p w:rsidR="00CA143C" w:rsidRDefault="00CA143C" w:rsidP="00CA143C">
      <w:pPr>
        <w:spacing w:after="288" w:line="240" w:lineRule="auto"/>
        <w:ind w:left="20" w:right="20" w:firstLine="56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</w:pPr>
      <w:r w:rsidRPr="00660DD1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2) Ш</w:t>
      </w:r>
      <w:r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ұғ</w:t>
      </w:r>
      <w:r w:rsidRPr="00660DD1">
        <w:rPr>
          <w:rFonts w:ascii="Times New Roman" w:eastAsia="Arial Unicode MS" w:hAnsi="Times New Roman"/>
          <w:b/>
          <w:bCs/>
          <w:sz w:val="28"/>
          <w:szCs w:val="28"/>
          <w:shd w:val="clear" w:color="auto" w:fill="FFFFFF"/>
          <w:lang w:val="kk-KZ" w:eastAsia="ru-RU"/>
        </w:rPr>
        <w:t>ыл шаралар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өндіріс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те немесе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табиғ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и ортада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туындайтын экстремалды жағдайларда қ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олданылады. Экстремалды жа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ғдайлар ә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детт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е апаттармен: ластаушы заттардың жаппай шығ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аруларына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немесе лақтыруларына алып келетін жарылыстармен, өрттермен, құбырлардың жарылуымен ілесіп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отырады. Таби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ғи ортадағы қолайсыз жағдайлар оған әртүрлі антропогенді үдерістер ә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сер еткен кезде туындап отырады. Осындай тер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іс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ә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сер етуд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>і жеңіп шығу үшін шұғыл табиғ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ат</w:t>
      </w:r>
      <w:r>
        <w:rPr>
          <w:rFonts w:ascii="Times New Roman" w:eastAsia="Arial Unicode MS" w:hAnsi="Times New Roman"/>
          <w:sz w:val="28"/>
          <w:szCs w:val="28"/>
          <w:lang w:val="kk-KZ" w:eastAsia="ru-RU"/>
        </w:rPr>
        <w:t xml:space="preserve"> қорғау шаралары қ</w:t>
      </w:r>
      <w:r w:rsidRPr="00660DD1">
        <w:rPr>
          <w:rFonts w:ascii="Times New Roman" w:eastAsia="Arial Unicode MS" w:hAnsi="Times New Roman"/>
          <w:sz w:val="28"/>
          <w:szCs w:val="28"/>
          <w:lang w:val="kk-KZ" w:eastAsia="ru-RU"/>
        </w:rPr>
        <w:t>ажет болады.</w:t>
      </w:r>
    </w:p>
    <w:p w:rsidR="00CA143C" w:rsidRDefault="00CA143C" w:rsidP="00CA143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A143C" w:rsidRDefault="00CA143C" w:rsidP="00CA143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A143C" w:rsidRDefault="00CA143C" w:rsidP="00CA143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A143C" w:rsidRDefault="00CA143C" w:rsidP="00CA143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A143C" w:rsidRDefault="00CA143C" w:rsidP="00CA143C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A143C" w:rsidRPr="00573F03" w:rsidRDefault="00CA143C" w:rsidP="00CA143C">
      <w:pPr>
        <w:rPr>
          <w:rFonts w:ascii="Times New Roman" w:hAnsi="Times New Roman"/>
          <w:b/>
          <w:sz w:val="28"/>
          <w:szCs w:val="28"/>
          <w:lang w:val="kk-KZ"/>
        </w:rPr>
      </w:pPr>
      <w:r w:rsidRPr="00573F03">
        <w:rPr>
          <w:rFonts w:ascii="Times New Roman" w:hAnsi="Times New Roman"/>
          <w:b/>
          <w:sz w:val="28"/>
          <w:szCs w:val="28"/>
          <w:lang w:val="kk-KZ"/>
        </w:rPr>
        <w:lastRenderedPageBreak/>
        <w:t>Бақылауға арналған сұрақтар:</w:t>
      </w:r>
    </w:p>
    <w:p w:rsidR="00CA143C" w:rsidRDefault="00CA143C" w:rsidP="00CA143C">
      <w:pPr>
        <w:spacing w:after="213" w:line="190" w:lineRule="exact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 w:rsidRPr="00540363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1.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Pr="00540363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Биотехнологияның қалыптасуының алғы тарихы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на сипаттама</w:t>
      </w:r>
    </w:p>
    <w:p w:rsidR="00CA143C" w:rsidRPr="00573F03" w:rsidRDefault="00CA143C" w:rsidP="00CA143C">
      <w:pPr>
        <w:spacing w:after="213" w:line="190" w:lineRule="exact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 w:rsidRPr="002D50E0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2. Биотехнологияның тараулары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 xml:space="preserve"> неше бөлімдерден тұрады</w:t>
      </w:r>
    </w:p>
    <w:p w:rsidR="00CA143C" w:rsidRDefault="00CA143C" w:rsidP="00CA143C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3. Таб</w:t>
      </w:r>
      <w:r w:rsidRPr="002D50E0"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иғат қорғау шараларының классификациясы және негізгі бағыттары</w:t>
      </w: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 xml:space="preserve"> қандай</w:t>
      </w:r>
    </w:p>
    <w:p w:rsidR="00CA143C" w:rsidRDefault="00CA143C" w:rsidP="00CA143C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4. Қазіргі биотехнологияның оны қолдау салаларының спецификасына сәйкес тараулары қандай?</w:t>
      </w:r>
    </w:p>
    <w:p w:rsidR="00CA143C" w:rsidRDefault="00CA143C" w:rsidP="00CA143C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5. Қазіргі биотехнологияның пайда болуын қандай уақытқа жатқызуымызға болады?</w:t>
      </w:r>
    </w:p>
    <w:p w:rsidR="00CA143C" w:rsidRDefault="00CA143C" w:rsidP="00CA143C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6. Ең жаңа биотехнологиялық үрдістер дәуірі немен байланысты болып отыр?</w:t>
      </w:r>
    </w:p>
    <w:p w:rsidR="00CA143C" w:rsidRPr="00ED30A8" w:rsidRDefault="00CA143C" w:rsidP="00CA143C">
      <w:pPr>
        <w:spacing w:after="213" w:line="240" w:lineRule="auto"/>
        <w:jc w:val="both"/>
        <w:rPr>
          <w:rFonts w:ascii="Times New Roman" w:eastAsia="Arial Unicode MS" w:hAnsi="Times New Roman"/>
          <w:b/>
          <w:sz w:val="28"/>
          <w:szCs w:val="28"/>
          <w:shd w:val="clear" w:color="auto" w:fill="FFFFFF"/>
          <w:lang w:val="kk-KZ" w:eastAsia="ru-RU"/>
        </w:rPr>
      </w:pPr>
      <w:r w:rsidRPr="00ED30A8">
        <w:rPr>
          <w:rFonts w:ascii="Times New Roman" w:eastAsia="Arial Unicode MS" w:hAnsi="Times New Roman"/>
          <w:b/>
          <w:sz w:val="28"/>
          <w:szCs w:val="28"/>
          <w:shd w:val="clear" w:color="auto" w:fill="FFFFFF"/>
          <w:lang w:val="kk-KZ" w:eastAsia="ru-RU"/>
        </w:rPr>
        <w:t>Қолданған әдебиеттер:</w:t>
      </w:r>
    </w:p>
    <w:p w:rsidR="00CA143C" w:rsidRPr="00233836" w:rsidRDefault="00CA143C" w:rsidP="00CA143C">
      <w:pPr>
        <w:pStyle w:val="a8"/>
        <w:spacing w:after="213" w:line="240" w:lineRule="auto"/>
        <w:ind w:left="0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  <w:t>1. Джусупова Д.Б. Экологиялық биотехнология// Алматы, 2013ж</w:t>
      </w:r>
    </w:p>
    <w:p w:rsidR="00CA143C" w:rsidRDefault="00CA143C" w:rsidP="00CA143C">
      <w:pPr>
        <w:spacing w:after="213" w:line="240" w:lineRule="auto"/>
        <w:jc w:val="both"/>
        <w:rPr>
          <w:rFonts w:ascii="Times New Roman" w:eastAsia="Arial Unicode MS" w:hAnsi="Times New Roman"/>
          <w:bCs/>
          <w:sz w:val="28"/>
          <w:szCs w:val="28"/>
          <w:shd w:val="clear" w:color="auto" w:fill="FFFFFF"/>
          <w:lang w:val="kk-KZ" w:eastAsia="ru-RU"/>
        </w:rPr>
      </w:pPr>
    </w:p>
    <w:p w:rsidR="00CA143C" w:rsidRPr="00540363" w:rsidRDefault="00CA143C" w:rsidP="00CA143C">
      <w:pPr>
        <w:rPr>
          <w:rFonts w:ascii="Times New Roman" w:hAnsi="Times New Roman"/>
          <w:sz w:val="28"/>
          <w:szCs w:val="28"/>
          <w:lang w:val="kk-KZ"/>
        </w:rPr>
      </w:pPr>
    </w:p>
    <w:p w:rsidR="00CA143C" w:rsidRPr="007B5695" w:rsidRDefault="00CA143C" w:rsidP="00CA143C">
      <w:pPr>
        <w:numPr>
          <w:ilvl w:val="0"/>
          <w:numId w:val="2"/>
        </w:numPr>
        <w:tabs>
          <w:tab w:val="left" w:pos="673"/>
        </w:tabs>
        <w:spacing w:after="0" w:line="240" w:lineRule="auto"/>
        <w:ind w:left="20" w:right="20" w:firstLine="540"/>
        <w:jc w:val="both"/>
        <w:rPr>
          <w:rFonts w:ascii="Times New Roman" w:eastAsia="Arial Unicode MS" w:hAnsi="Times New Roman"/>
          <w:sz w:val="28"/>
          <w:szCs w:val="28"/>
          <w:lang w:val="kk-KZ" w:eastAsia="ru-RU"/>
        </w:rPr>
        <w:sectPr w:rsidR="00CA143C" w:rsidRPr="007B5695" w:rsidSect="00C9248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8390" w:h="11905"/>
          <w:pgMar w:top="1134" w:right="1134" w:bottom="567" w:left="1134" w:header="0" w:footer="6" w:gutter="0"/>
          <w:pgNumType w:start="76"/>
          <w:cols w:space="720"/>
          <w:noEndnote/>
          <w:docGrid w:linePitch="360"/>
        </w:sectPr>
      </w:pPr>
      <w:bookmarkStart w:id="0" w:name="_GoBack"/>
      <w:bookmarkEnd w:id="0"/>
    </w:p>
    <w:p w:rsidR="00D33842" w:rsidRPr="00D33842" w:rsidRDefault="00D33842" w:rsidP="00D33842">
      <w:pPr>
        <w:rPr>
          <w:lang w:val="kk-KZ"/>
        </w:rPr>
      </w:pPr>
    </w:p>
    <w:sectPr w:rsidR="00D33842" w:rsidRPr="00D33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3C" w:rsidRDefault="00CA143C" w:rsidP="00CE15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143C" w:rsidRDefault="00CA143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3C" w:rsidRPr="00C92488" w:rsidRDefault="00CA143C" w:rsidP="00CE15A6">
    <w:pPr>
      <w:pStyle w:val="a3"/>
      <w:framePr w:wrap="around" w:vAnchor="text" w:hAnchor="margin" w:xAlign="center" w:y="1"/>
      <w:rPr>
        <w:rStyle w:val="a5"/>
        <w:lang w:val="kk-KZ"/>
      </w:rPr>
    </w:pPr>
  </w:p>
  <w:p w:rsidR="00CA143C" w:rsidRDefault="00CA143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3C" w:rsidRDefault="00CA143C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3C" w:rsidRDefault="00CA143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3C" w:rsidRPr="00C92488" w:rsidRDefault="00CA143C" w:rsidP="00C9248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3C" w:rsidRDefault="00CA14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743DD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AAC608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38"/>
    <w:rsid w:val="00717013"/>
    <w:rsid w:val="00725C9F"/>
    <w:rsid w:val="00866D38"/>
    <w:rsid w:val="00CA143C"/>
    <w:rsid w:val="00D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A14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A143C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rsid w:val="00CA143C"/>
    <w:rPr>
      <w:rFonts w:cs="Times New Roman"/>
    </w:rPr>
  </w:style>
  <w:style w:type="paragraph" w:styleId="a6">
    <w:name w:val="header"/>
    <w:basedOn w:val="a"/>
    <w:link w:val="a7"/>
    <w:uiPriority w:val="99"/>
    <w:rsid w:val="00CA14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143C"/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A14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A143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A143C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rsid w:val="00CA143C"/>
    <w:rPr>
      <w:rFonts w:cs="Times New Roman"/>
    </w:rPr>
  </w:style>
  <w:style w:type="paragraph" w:styleId="a6">
    <w:name w:val="header"/>
    <w:basedOn w:val="a"/>
    <w:link w:val="a7"/>
    <w:uiPriority w:val="99"/>
    <w:rsid w:val="00CA14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143C"/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A1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2866</Words>
  <Characters>16338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020811</dc:creator>
  <cp:keywords/>
  <dc:description/>
  <cp:lastModifiedBy>020811</cp:lastModifiedBy>
  <cp:revision>3</cp:revision>
  <dcterms:created xsi:type="dcterms:W3CDTF">2015-06-09T17:23:00Z</dcterms:created>
  <dcterms:modified xsi:type="dcterms:W3CDTF">2015-06-09T17:37:00Z</dcterms:modified>
</cp:coreProperties>
</file>